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2E57E4" w:rsidRDefault="001F5899" w:rsidP="0070686A">
            <w:pPr>
              <w:pStyle w:val="1"/>
            </w:pPr>
          </w:p>
        </w:tc>
      </w:tr>
    </w:tbl>
    <w:tbl>
      <w:tblPr>
        <w:tblStyle w:val="a3"/>
        <w:tblW w:w="102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0"/>
      </w:tblGrid>
      <w:tr w:rsidR="00E8158C" w:rsidRPr="00474898" w:rsidTr="00A37665">
        <w:tc>
          <w:tcPr>
            <w:tcW w:w="10220" w:type="dxa"/>
          </w:tcPr>
          <w:p w:rsidR="004C278C" w:rsidRDefault="004C278C" w:rsidP="00A37665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78C" w:rsidRDefault="004C278C" w:rsidP="00A37665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78C" w:rsidRDefault="004C278C" w:rsidP="00A37665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158C" w:rsidRPr="00A37665" w:rsidRDefault="00560E1A" w:rsidP="00A37665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665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</w:t>
            </w:r>
          </w:p>
          <w:p w:rsidR="00842E8C" w:rsidRPr="00A37665" w:rsidRDefault="00842E8C" w:rsidP="00A37665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82F25" w:rsidRPr="00A37665" w:rsidRDefault="004C278C" w:rsidP="004C278C">
            <w:pPr>
              <w:spacing w:line="240" w:lineRule="exact"/>
              <w:ind w:right="46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16C">
              <w:rPr>
                <w:rFonts w:ascii="Times New Roman" w:hAnsi="Times New Roman" w:cs="Times New Roman"/>
                <w:sz w:val="28"/>
                <w:szCs w:val="28"/>
              </w:rPr>
              <w:t>о результатах проверки исполнения законодательства в сфере управления и распоряжения муниципальным имуществом</w:t>
            </w:r>
            <w:r w:rsidR="00182F25" w:rsidRPr="00A3766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842E8C" w:rsidRDefault="00182F25" w:rsidP="00EB5C83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278C" w:rsidRDefault="004C278C" w:rsidP="00EB5C83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78C" w:rsidRPr="00474898" w:rsidRDefault="004C278C" w:rsidP="00EB5C83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C278C" w:rsidRPr="0024316C" w:rsidRDefault="00EB5C83" w:rsidP="004C278C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07B97">
        <w:rPr>
          <w:rFonts w:ascii="Times New Roman" w:eastAsia="Times New Roman" w:hAnsi="Times New Roman" w:cs="Times New Roman"/>
          <w:sz w:val="28"/>
          <w:szCs w:val="28"/>
        </w:rPr>
        <w:t xml:space="preserve"> первом полугодии 2023 года п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>роведена проверка исполнения законодательства</w:t>
      </w:r>
      <w:r w:rsidR="004C278C" w:rsidRPr="0024316C">
        <w:rPr>
          <w:sz w:val="28"/>
          <w:szCs w:val="28"/>
        </w:rPr>
        <w:t xml:space="preserve"> 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>в сфере управления и распоряжения муниципальным имуществом, по результатам которого установлено следующее.</w:t>
      </w:r>
    </w:p>
    <w:p w:rsidR="004C278C" w:rsidRPr="0024316C" w:rsidRDefault="004C278C" w:rsidP="004C278C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16C">
        <w:rPr>
          <w:rFonts w:ascii="Times New Roman" w:eastAsia="Times New Roman" w:hAnsi="Times New Roman" w:cs="Times New Roman"/>
          <w:sz w:val="28"/>
          <w:szCs w:val="28"/>
        </w:rPr>
        <w:t>Проведенной</w:t>
      </w:r>
      <w:r w:rsidR="00907B97">
        <w:rPr>
          <w:rFonts w:ascii="Times New Roman" w:eastAsia="Times New Roman" w:hAnsi="Times New Roman" w:cs="Times New Roman"/>
          <w:sz w:val="28"/>
          <w:szCs w:val="28"/>
        </w:rPr>
        <w:t xml:space="preserve"> ранее </w:t>
      </w:r>
      <w:bookmarkStart w:id="0" w:name="_GoBack"/>
      <w:bookmarkEnd w:id="0"/>
      <w:r w:rsidR="00907B97">
        <w:rPr>
          <w:rFonts w:ascii="Times New Roman" w:eastAsia="Times New Roman" w:hAnsi="Times New Roman" w:cs="Times New Roman"/>
          <w:sz w:val="28"/>
          <w:szCs w:val="28"/>
        </w:rPr>
        <w:t xml:space="preserve">проверкой </w:t>
      </w:r>
      <w:r w:rsidR="00907B97" w:rsidRPr="0024316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4316C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4316C">
        <w:rPr>
          <w:rFonts w:ascii="Times New Roman" w:eastAsia="Times New Roman" w:hAnsi="Times New Roman" w:cs="Times New Roman"/>
          <w:sz w:val="28"/>
          <w:szCs w:val="28"/>
        </w:rPr>
        <w:t xml:space="preserve"> году установлено, что реестры муниципального имущества ряда органов местного самоуправления не соответствуют требованиям Приказа Минэкономразвития России от 30.08.2011 № 424 «Об утверждении Порядка ведения органами местного самоуправления реестров муниципального имущества», по данному факту прокуратурой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были</w:t>
      </w:r>
      <w:r w:rsidRPr="0024316C">
        <w:rPr>
          <w:rFonts w:ascii="Times New Roman" w:eastAsia="Times New Roman" w:hAnsi="Times New Roman" w:cs="Times New Roman"/>
          <w:sz w:val="28"/>
          <w:szCs w:val="28"/>
        </w:rPr>
        <w:t xml:space="preserve"> внесен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4316C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4316C">
        <w:rPr>
          <w:rFonts w:ascii="Times New Roman" w:eastAsia="Times New Roman" w:hAnsi="Times New Roman" w:cs="Times New Roman"/>
          <w:sz w:val="28"/>
          <w:szCs w:val="28"/>
        </w:rPr>
        <w:t>, которые в настоящее время рассмотрены и удовлетворены.</w:t>
      </w:r>
    </w:p>
    <w:p w:rsidR="004C278C" w:rsidRPr="0024316C" w:rsidRDefault="00907B97" w:rsidP="004C278C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>становлено, что ор</w:t>
      </w:r>
      <w:r w:rsidR="004C278C">
        <w:rPr>
          <w:rFonts w:ascii="Times New Roman" w:eastAsia="Times New Roman" w:hAnsi="Times New Roman" w:cs="Times New Roman"/>
          <w:sz w:val="28"/>
          <w:szCs w:val="28"/>
        </w:rPr>
        <w:t xml:space="preserve">ганами местного самоуправления </w:t>
      </w:r>
      <w:proofErr w:type="spellStart"/>
      <w:r w:rsidR="004C278C">
        <w:rPr>
          <w:rFonts w:ascii="Times New Roman" w:eastAsia="Times New Roman" w:hAnsi="Times New Roman" w:cs="Times New Roman"/>
          <w:sz w:val="28"/>
          <w:szCs w:val="28"/>
        </w:rPr>
        <w:t>Погоженского</w:t>
      </w:r>
      <w:proofErr w:type="spellEnd"/>
      <w:r w:rsidR="004C278C">
        <w:rPr>
          <w:rFonts w:ascii="Times New Roman" w:eastAsia="Times New Roman" w:hAnsi="Times New Roman" w:cs="Times New Roman"/>
          <w:sz w:val="28"/>
          <w:szCs w:val="28"/>
        </w:rPr>
        <w:t xml:space="preserve"> и Успенского сельсоветов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 xml:space="preserve"> отмеченные нарушения закона не устранены в связи с чем </w:t>
      </w:r>
      <w:r w:rsidR="004C278C">
        <w:rPr>
          <w:rFonts w:ascii="Times New Roman" w:eastAsia="Times New Roman" w:hAnsi="Times New Roman" w:cs="Times New Roman"/>
          <w:sz w:val="28"/>
          <w:szCs w:val="28"/>
        </w:rPr>
        <w:t xml:space="preserve">подготовлено 2 исковых заявления 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>в порядке ст. 39 КАС РФ</w:t>
      </w:r>
      <w:r w:rsidR="004C278C" w:rsidRPr="004C2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 xml:space="preserve">о признании бездействия незаконным и об </w:t>
      </w:r>
      <w:proofErr w:type="spellStart"/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>обязании</w:t>
      </w:r>
      <w:proofErr w:type="spellEnd"/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 xml:space="preserve"> привести реестры муниципального имущества в соответствие с требованиями действующего законодательства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278C" w:rsidRPr="0024316C" w:rsidRDefault="00907B97" w:rsidP="004C278C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4C278C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Ленинского сельсовета </w:t>
      </w:r>
      <w:proofErr w:type="spellStart"/>
      <w:r w:rsidR="004C278C">
        <w:rPr>
          <w:rFonts w:ascii="Times New Roman" w:eastAsia="Times New Roman" w:hAnsi="Times New Roman" w:cs="Times New Roman"/>
          <w:sz w:val="28"/>
          <w:szCs w:val="28"/>
        </w:rPr>
        <w:t>Тимского</w:t>
      </w:r>
      <w:proofErr w:type="spellEnd"/>
      <w:r w:rsidR="004C278C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 xml:space="preserve"> требования законодательства в указанной сфере не соблюда</w:t>
      </w:r>
      <w:r>
        <w:rPr>
          <w:rFonts w:ascii="Times New Roman" w:eastAsia="Times New Roman" w:hAnsi="Times New Roman" w:cs="Times New Roman"/>
          <w:sz w:val="28"/>
          <w:szCs w:val="28"/>
        </w:rPr>
        <w:t>лись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278C">
        <w:rPr>
          <w:rFonts w:ascii="Times New Roman" w:eastAsia="Times New Roman" w:hAnsi="Times New Roman" w:cs="Times New Roman"/>
          <w:sz w:val="28"/>
          <w:szCs w:val="28"/>
        </w:rPr>
        <w:t>в связи с чем в адрес главы администрации указанного сельсовета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 xml:space="preserve"> внесено представлени</w:t>
      </w:r>
      <w:r w:rsidR="004C278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>, котор</w:t>
      </w:r>
      <w:r w:rsidR="004C278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рассмотрено, приняты меры к устранению нарушений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08F7" w:rsidRDefault="009808F7" w:rsidP="004C27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690" w:rsidRPr="00A60F7F" w:rsidRDefault="00A66690" w:rsidP="007E4FEB">
      <w:pPr>
        <w:framePr w:hSpace="181" w:wrap="around" w:vAnchor="text" w:hAnchor="text" w:y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10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4"/>
        <w:gridCol w:w="1733"/>
        <w:gridCol w:w="2740"/>
      </w:tblGrid>
      <w:tr w:rsidR="001921AE" w:rsidTr="00F24AE0">
        <w:trPr>
          <w:trHeight w:val="597"/>
        </w:trPr>
        <w:tc>
          <w:tcPr>
            <w:tcW w:w="5554" w:type="dxa"/>
            <w:vAlign w:val="bottom"/>
          </w:tcPr>
          <w:p w:rsidR="00FA01E1" w:rsidRDefault="00907B97" w:rsidP="00907B97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п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>рокурор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733" w:type="dxa"/>
            <w:vAlign w:val="bottom"/>
          </w:tcPr>
          <w:p w:rsidR="001921AE" w:rsidRDefault="001921AE" w:rsidP="007E4F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0" w:type="dxa"/>
            <w:vAlign w:val="bottom"/>
          </w:tcPr>
          <w:p w:rsidR="001921AE" w:rsidRDefault="00DF490C" w:rsidP="00907B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B97">
              <w:rPr>
                <w:rFonts w:ascii="Times New Roman" w:hAnsi="Times New Roman" w:cs="Times New Roman"/>
                <w:sz w:val="28"/>
                <w:szCs w:val="28"/>
              </w:rPr>
              <w:t>С.В.Васильева</w:t>
            </w:r>
            <w:proofErr w:type="spellEnd"/>
          </w:p>
        </w:tc>
      </w:tr>
    </w:tbl>
    <w:tbl>
      <w:tblPr>
        <w:tblpPr w:leftFromText="180" w:rightFromText="180" w:vertAnchor="text" w:tblpY="1"/>
        <w:tblOverlap w:val="never"/>
        <w:tblW w:w="7462" w:type="dxa"/>
        <w:tblLayout w:type="fixed"/>
        <w:tblLook w:val="0000" w:firstRow="0" w:lastRow="0" w:firstColumn="0" w:lastColumn="0" w:noHBand="0" w:noVBand="0"/>
      </w:tblPr>
      <w:tblGrid>
        <w:gridCol w:w="7462"/>
      </w:tblGrid>
      <w:tr w:rsidR="00503D80" w:rsidRPr="00B34B16" w:rsidTr="00EB5C83">
        <w:trPr>
          <w:cantSplit/>
          <w:trHeight w:val="6"/>
        </w:trPr>
        <w:tc>
          <w:tcPr>
            <w:tcW w:w="7462" w:type="dxa"/>
          </w:tcPr>
          <w:p w:rsidR="0089211A" w:rsidRPr="00B34B16" w:rsidRDefault="0089211A" w:rsidP="00907B97">
            <w:pPr>
              <w:spacing w:before="240" w:line="360" w:lineRule="exact"/>
              <w:ind w:left="3297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  <w:tr w:rsidR="00F24AE0" w:rsidRPr="00B34B16" w:rsidTr="00EB5C83">
        <w:trPr>
          <w:cantSplit/>
          <w:trHeight w:val="3"/>
        </w:trPr>
        <w:tc>
          <w:tcPr>
            <w:tcW w:w="7462" w:type="dxa"/>
          </w:tcPr>
          <w:p w:rsidR="00F24AE0" w:rsidRDefault="00F24AE0" w:rsidP="00DD125D">
            <w:pPr>
              <w:spacing w:before="240" w:line="360" w:lineRule="exact"/>
              <w:ind w:left="3297"/>
              <w:rPr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24AE0" w:rsidSect="00A37665">
      <w:footerReference w:type="first" r:id="rId8"/>
      <w:pgSz w:w="11906" w:h="16838"/>
      <w:pgMar w:top="851" w:right="707" w:bottom="851" w:left="1701" w:header="709" w:footer="7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E4B" w:rsidRDefault="007B2E4B" w:rsidP="007212FD">
      <w:pPr>
        <w:spacing w:after="0" w:line="240" w:lineRule="auto"/>
      </w:pPr>
      <w:r>
        <w:separator/>
      </w:r>
    </w:p>
  </w:endnote>
  <w:endnote w:type="continuationSeparator" w:id="0">
    <w:p w:rsidR="007B2E4B" w:rsidRDefault="007B2E4B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107179" w:rsidP="0020667B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E4B" w:rsidRDefault="007B2E4B" w:rsidP="007212FD">
      <w:pPr>
        <w:spacing w:after="0" w:line="240" w:lineRule="auto"/>
      </w:pPr>
      <w:r>
        <w:separator/>
      </w:r>
    </w:p>
  </w:footnote>
  <w:footnote w:type="continuationSeparator" w:id="0">
    <w:p w:rsidR="007B2E4B" w:rsidRDefault="007B2E4B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649FF"/>
    <w:multiLevelType w:val="hybridMultilevel"/>
    <w:tmpl w:val="ED66E620"/>
    <w:lvl w:ilvl="0" w:tplc="BA76B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17BD"/>
    <w:multiLevelType w:val="hybridMultilevel"/>
    <w:tmpl w:val="CA360630"/>
    <w:lvl w:ilvl="0" w:tplc="DB2A9EB0">
      <w:start w:val="1"/>
      <w:numFmt w:val="decimal"/>
      <w:lvlText w:val="%1."/>
      <w:lvlJc w:val="left"/>
      <w:pPr>
        <w:ind w:left="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14453A">
      <w:start w:val="1"/>
      <w:numFmt w:val="lowerLetter"/>
      <w:lvlText w:val="%2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A2C43A">
      <w:start w:val="1"/>
      <w:numFmt w:val="lowerRoman"/>
      <w:lvlText w:val="%3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B8EC32">
      <w:start w:val="1"/>
      <w:numFmt w:val="decimal"/>
      <w:lvlText w:val="%4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34169E">
      <w:start w:val="1"/>
      <w:numFmt w:val="lowerLetter"/>
      <w:lvlText w:val="%5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5EBF5E">
      <w:start w:val="1"/>
      <w:numFmt w:val="lowerRoman"/>
      <w:lvlText w:val="%6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946414">
      <w:start w:val="1"/>
      <w:numFmt w:val="decimal"/>
      <w:lvlText w:val="%7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9ED668">
      <w:start w:val="1"/>
      <w:numFmt w:val="lowerLetter"/>
      <w:lvlText w:val="%8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A5F36">
      <w:start w:val="1"/>
      <w:numFmt w:val="lowerRoman"/>
      <w:lvlText w:val="%9"/>
      <w:lvlJc w:val="left"/>
      <w:pPr>
        <w:ind w:left="6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11B5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86E53"/>
    <w:rsid w:val="00090738"/>
    <w:rsid w:val="00095729"/>
    <w:rsid w:val="0009775B"/>
    <w:rsid w:val="000A3015"/>
    <w:rsid w:val="000A4E3C"/>
    <w:rsid w:val="000A6C9D"/>
    <w:rsid w:val="000B60AF"/>
    <w:rsid w:val="000B708E"/>
    <w:rsid w:val="000C062E"/>
    <w:rsid w:val="000C6DFF"/>
    <w:rsid w:val="000D287F"/>
    <w:rsid w:val="000D36A2"/>
    <w:rsid w:val="000D3B59"/>
    <w:rsid w:val="000E1E7F"/>
    <w:rsid w:val="000F7BB7"/>
    <w:rsid w:val="00100B31"/>
    <w:rsid w:val="00100C9E"/>
    <w:rsid w:val="001030A8"/>
    <w:rsid w:val="001036A1"/>
    <w:rsid w:val="00104F4B"/>
    <w:rsid w:val="00107179"/>
    <w:rsid w:val="001102E4"/>
    <w:rsid w:val="00134382"/>
    <w:rsid w:val="001348BC"/>
    <w:rsid w:val="00144445"/>
    <w:rsid w:val="00151B1C"/>
    <w:rsid w:val="001572B8"/>
    <w:rsid w:val="00166A1C"/>
    <w:rsid w:val="0017253C"/>
    <w:rsid w:val="00173F90"/>
    <w:rsid w:val="00180843"/>
    <w:rsid w:val="0018208F"/>
    <w:rsid w:val="001822FA"/>
    <w:rsid w:val="00182F25"/>
    <w:rsid w:val="001921AE"/>
    <w:rsid w:val="001A134D"/>
    <w:rsid w:val="001A71D0"/>
    <w:rsid w:val="001B13EC"/>
    <w:rsid w:val="001B3194"/>
    <w:rsid w:val="001C2357"/>
    <w:rsid w:val="001E4CC9"/>
    <w:rsid w:val="001F169E"/>
    <w:rsid w:val="001F5899"/>
    <w:rsid w:val="001F7FCD"/>
    <w:rsid w:val="00203628"/>
    <w:rsid w:val="002048A1"/>
    <w:rsid w:val="00205C9C"/>
    <w:rsid w:val="0020667B"/>
    <w:rsid w:val="002137B7"/>
    <w:rsid w:val="00223D52"/>
    <w:rsid w:val="002403E3"/>
    <w:rsid w:val="00247DC3"/>
    <w:rsid w:val="002531E8"/>
    <w:rsid w:val="00253E47"/>
    <w:rsid w:val="00280D52"/>
    <w:rsid w:val="00281733"/>
    <w:rsid w:val="00284545"/>
    <w:rsid w:val="00285D01"/>
    <w:rsid w:val="0028765A"/>
    <w:rsid w:val="00290F34"/>
    <w:rsid w:val="00291073"/>
    <w:rsid w:val="00294DF5"/>
    <w:rsid w:val="00297BCD"/>
    <w:rsid w:val="002A61DD"/>
    <w:rsid w:val="002C7C1D"/>
    <w:rsid w:val="002D484E"/>
    <w:rsid w:val="002E57E4"/>
    <w:rsid w:val="002E7520"/>
    <w:rsid w:val="002F108B"/>
    <w:rsid w:val="002F268D"/>
    <w:rsid w:val="002F5211"/>
    <w:rsid w:val="003071D4"/>
    <w:rsid w:val="0034238E"/>
    <w:rsid w:val="0037627A"/>
    <w:rsid w:val="00384D83"/>
    <w:rsid w:val="003877B3"/>
    <w:rsid w:val="0039045F"/>
    <w:rsid w:val="003A5785"/>
    <w:rsid w:val="003B4D0B"/>
    <w:rsid w:val="003B5E97"/>
    <w:rsid w:val="003B7F94"/>
    <w:rsid w:val="003C030D"/>
    <w:rsid w:val="003C1601"/>
    <w:rsid w:val="003E45E7"/>
    <w:rsid w:val="004036B5"/>
    <w:rsid w:val="004167A0"/>
    <w:rsid w:val="00431181"/>
    <w:rsid w:val="004317E2"/>
    <w:rsid w:val="004430AA"/>
    <w:rsid w:val="00464C05"/>
    <w:rsid w:val="00470AB3"/>
    <w:rsid w:val="00470BE4"/>
    <w:rsid w:val="00471072"/>
    <w:rsid w:val="00471B0F"/>
    <w:rsid w:val="00474898"/>
    <w:rsid w:val="00477E9B"/>
    <w:rsid w:val="004840EF"/>
    <w:rsid w:val="00490256"/>
    <w:rsid w:val="00497EE9"/>
    <w:rsid w:val="004B0B1B"/>
    <w:rsid w:val="004C278C"/>
    <w:rsid w:val="004E0AF0"/>
    <w:rsid w:val="004E386A"/>
    <w:rsid w:val="004F6053"/>
    <w:rsid w:val="00501116"/>
    <w:rsid w:val="00503D80"/>
    <w:rsid w:val="00513FF4"/>
    <w:rsid w:val="005204F2"/>
    <w:rsid w:val="005326A1"/>
    <w:rsid w:val="00535B7F"/>
    <w:rsid w:val="00536C62"/>
    <w:rsid w:val="00543D99"/>
    <w:rsid w:val="00546E59"/>
    <w:rsid w:val="00550FCE"/>
    <w:rsid w:val="0055531E"/>
    <w:rsid w:val="00560E1A"/>
    <w:rsid w:val="00567F91"/>
    <w:rsid w:val="00573CBD"/>
    <w:rsid w:val="005741AC"/>
    <w:rsid w:val="00581589"/>
    <w:rsid w:val="00590764"/>
    <w:rsid w:val="005916D9"/>
    <w:rsid w:val="005A290D"/>
    <w:rsid w:val="005B0B00"/>
    <w:rsid w:val="005B6345"/>
    <w:rsid w:val="005C18B6"/>
    <w:rsid w:val="005C4F90"/>
    <w:rsid w:val="005C6A45"/>
    <w:rsid w:val="005D0F18"/>
    <w:rsid w:val="005D3527"/>
    <w:rsid w:val="005F3038"/>
    <w:rsid w:val="00610CE9"/>
    <w:rsid w:val="00616173"/>
    <w:rsid w:val="00621778"/>
    <w:rsid w:val="00622A3B"/>
    <w:rsid w:val="00632958"/>
    <w:rsid w:val="00633495"/>
    <w:rsid w:val="00640924"/>
    <w:rsid w:val="00650599"/>
    <w:rsid w:val="006541AC"/>
    <w:rsid w:val="0065704F"/>
    <w:rsid w:val="00672D84"/>
    <w:rsid w:val="0067714B"/>
    <w:rsid w:val="006779E4"/>
    <w:rsid w:val="00677F4D"/>
    <w:rsid w:val="006810DC"/>
    <w:rsid w:val="006879C2"/>
    <w:rsid w:val="00693993"/>
    <w:rsid w:val="006B10AA"/>
    <w:rsid w:val="006B3CEA"/>
    <w:rsid w:val="006B67F6"/>
    <w:rsid w:val="006C1A0E"/>
    <w:rsid w:val="006C36B7"/>
    <w:rsid w:val="006E0F98"/>
    <w:rsid w:val="006E2551"/>
    <w:rsid w:val="006E2A1E"/>
    <w:rsid w:val="006F4D2C"/>
    <w:rsid w:val="006F7CC2"/>
    <w:rsid w:val="007047DF"/>
    <w:rsid w:val="0070686A"/>
    <w:rsid w:val="007212FD"/>
    <w:rsid w:val="00722A7C"/>
    <w:rsid w:val="00725C8E"/>
    <w:rsid w:val="00726261"/>
    <w:rsid w:val="007323CE"/>
    <w:rsid w:val="00741A88"/>
    <w:rsid w:val="0076212D"/>
    <w:rsid w:val="00772223"/>
    <w:rsid w:val="00783721"/>
    <w:rsid w:val="007928EA"/>
    <w:rsid w:val="0079459D"/>
    <w:rsid w:val="007A268C"/>
    <w:rsid w:val="007B2E4B"/>
    <w:rsid w:val="007C155E"/>
    <w:rsid w:val="007C17ED"/>
    <w:rsid w:val="007C46FD"/>
    <w:rsid w:val="007E4FEB"/>
    <w:rsid w:val="0080110C"/>
    <w:rsid w:val="008142F3"/>
    <w:rsid w:val="00815534"/>
    <w:rsid w:val="00826458"/>
    <w:rsid w:val="008344FC"/>
    <w:rsid w:val="008371F0"/>
    <w:rsid w:val="00842E8C"/>
    <w:rsid w:val="008471EB"/>
    <w:rsid w:val="00861729"/>
    <w:rsid w:val="0086602A"/>
    <w:rsid w:val="00874AEC"/>
    <w:rsid w:val="008825C3"/>
    <w:rsid w:val="00891AE4"/>
    <w:rsid w:val="0089211A"/>
    <w:rsid w:val="008A1A2E"/>
    <w:rsid w:val="008A61D2"/>
    <w:rsid w:val="008B567E"/>
    <w:rsid w:val="008B78EF"/>
    <w:rsid w:val="008C2816"/>
    <w:rsid w:val="008F101D"/>
    <w:rsid w:val="008F20BA"/>
    <w:rsid w:val="008F7298"/>
    <w:rsid w:val="0090162C"/>
    <w:rsid w:val="00902700"/>
    <w:rsid w:val="00907B97"/>
    <w:rsid w:val="009107B5"/>
    <w:rsid w:val="00917C14"/>
    <w:rsid w:val="00923FB5"/>
    <w:rsid w:val="00932222"/>
    <w:rsid w:val="00933641"/>
    <w:rsid w:val="0093472E"/>
    <w:rsid w:val="00950D8F"/>
    <w:rsid w:val="0095229C"/>
    <w:rsid w:val="00975DB0"/>
    <w:rsid w:val="009808F7"/>
    <w:rsid w:val="009875D1"/>
    <w:rsid w:val="00994346"/>
    <w:rsid w:val="0099556E"/>
    <w:rsid w:val="00996AC5"/>
    <w:rsid w:val="009D5CBB"/>
    <w:rsid w:val="009D7277"/>
    <w:rsid w:val="009E3844"/>
    <w:rsid w:val="009E6530"/>
    <w:rsid w:val="00A009C7"/>
    <w:rsid w:val="00A14016"/>
    <w:rsid w:val="00A215C0"/>
    <w:rsid w:val="00A21AA7"/>
    <w:rsid w:val="00A24A42"/>
    <w:rsid w:val="00A30D31"/>
    <w:rsid w:val="00A33A94"/>
    <w:rsid w:val="00A37665"/>
    <w:rsid w:val="00A40EFE"/>
    <w:rsid w:val="00A45F78"/>
    <w:rsid w:val="00A55EEE"/>
    <w:rsid w:val="00A56FBD"/>
    <w:rsid w:val="00A60F7F"/>
    <w:rsid w:val="00A663BB"/>
    <w:rsid w:val="00A66690"/>
    <w:rsid w:val="00A70A77"/>
    <w:rsid w:val="00A7661A"/>
    <w:rsid w:val="00A858C3"/>
    <w:rsid w:val="00A92256"/>
    <w:rsid w:val="00A95BBB"/>
    <w:rsid w:val="00AA4B07"/>
    <w:rsid w:val="00AD16C2"/>
    <w:rsid w:val="00AE59FA"/>
    <w:rsid w:val="00AF087F"/>
    <w:rsid w:val="00B03059"/>
    <w:rsid w:val="00B04CBB"/>
    <w:rsid w:val="00B05F6A"/>
    <w:rsid w:val="00B250A9"/>
    <w:rsid w:val="00B30832"/>
    <w:rsid w:val="00B55C7F"/>
    <w:rsid w:val="00B72F99"/>
    <w:rsid w:val="00B811B8"/>
    <w:rsid w:val="00B8708C"/>
    <w:rsid w:val="00BA1182"/>
    <w:rsid w:val="00BC6A8C"/>
    <w:rsid w:val="00BF42CF"/>
    <w:rsid w:val="00C07741"/>
    <w:rsid w:val="00C1310A"/>
    <w:rsid w:val="00C22104"/>
    <w:rsid w:val="00C23C4D"/>
    <w:rsid w:val="00C25951"/>
    <w:rsid w:val="00C32DEB"/>
    <w:rsid w:val="00C37444"/>
    <w:rsid w:val="00C4069F"/>
    <w:rsid w:val="00C45C7E"/>
    <w:rsid w:val="00C527B2"/>
    <w:rsid w:val="00C54264"/>
    <w:rsid w:val="00C5624E"/>
    <w:rsid w:val="00C57941"/>
    <w:rsid w:val="00C66B82"/>
    <w:rsid w:val="00C73886"/>
    <w:rsid w:val="00CA050B"/>
    <w:rsid w:val="00CA18C3"/>
    <w:rsid w:val="00CA3B44"/>
    <w:rsid w:val="00CA5F0B"/>
    <w:rsid w:val="00CB18BB"/>
    <w:rsid w:val="00CB3D39"/>
    <w:rsid w:val="00CB564A"/>
    <w:rsid w:val="00CB793A"/>
    <w:rsid w:val="00CC4D97"/>
    <w:rsid w:val="00CD1C0A"/>
    <w:rsid w:val="00CD3804"/>
    <w:rsid w:val="00CE37A6"/>
    <w:rsid w:val="00D16CDA"/>
    <w:rsid w:val="00D24E27"/>
    <w:rsid w:val="00D24EFE"/>
    <w:rsid w:val="00D30322"/>
    <w:rsid w:val="00D33A78"/>
    <w:rsid w:val="00D510CF"/>
    <w:rsid w:val="00D5204D"/>
    <w:rsid w:val="00D54D03"/>
    <w:rsid w:val="00D67556"/>
    <w:rsid w:val="00D76369"/>
    <w:rsid w:val="00D861EA"/>
    <w:rsid w:val="00D91007"/>
    <w:rsid w:val="00D941DC"/>
    <w:rsid w:val="00DA53A7"/>
    <w:rsid w:val="00DC1887"/>
    <w:rsid w:val="00DD125D"/>
    <w:rsid w:val="00DD3E4E"/>
    <w:rsid w:val="00DF490C"/>
    <w:rsid w:val="00DF74D9"/>
    <w:rsid w:val="00E00E26"/>
    <w:rsid w:val="00E12680"/>
    <w:rsid w:val="00E239CA"/>
    <w:rsid w:val="00E2405B"/>
    <w:rsid w:val="00E26AEB"/>
    <w:rsid w:val="00E30681"/>
    <w:rsid w:val="00E3560C"/>
    <w:rsid w:val="00E44B9F"/>
    <w:rsid w:val="00E50A28"/>
    <w:rsid w:val="00E64C0C"/>
    <w:rsid w:val="00E65FDC"/>
    <w:rsid w:val="00E8158C"/>
    <w:rsid w:val="00E95919"/>
    <w:rsid w:val="00EA1DA0"/>
    <w:rsid w:val="00EB5B39"/>
    <w:rsid w:val="00EB5C83"/>
    <w:rsid w:val="00EB6D86"/>
    <w:rsid w:val="00EC7FC1"/>
    <w:rsid w:val="00ED46F3"/>
    <w:rsid w:val="00ED6E46"/>
    <w:rsid w:val="00EE59E5"/>
    <w:rsid w:val="00EF32E2"/>
    <w:rsid w:val="00F0140E"/>
    <w:rsid w:val="00F0673C"/>
    <w:rsid w:val="00F12E99"/>
    <w:rsid w:val="00F15E73"/>
    <w:rsid w:val="00F24AE0"/>
    <w:rsid w:val="00F42757"/>
    <w:rsid w:val="00F4476D"/>
    <w:rsid w:val="00F57360"/>
    <w:rsid w:val="00F6161C"/>
    <w:rsid w:val="00F66AC5"/>
    <w:rsid w:val="00F67CA6"/>
    <w:rsid w:val="00F71EC0"/>
    <w:rsid w:val="00F8464A"/>
    <w:rsid w:val="00F95708"/>
    <w:rsid w:val="00F95FA4"/>
    <w:rsid w:val="00F96C94"/>
    <w:rsid w:val="00FA01E1"/>
    <w:rsid w:val="00FC19F2"/>
    <w:rsid w:val="00FD07E2"/>
    <w:rsid w:val="00FD0FD2"/>
    <w:rsid w:val="00FE23D6"/>
    <w:rsid w:val="00FE3EC1"/>
    <w:rsid w:val="00FF51B7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409E1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ody Text Indent"/>
    <w:basedOn w:val="a"/>
    <w:link w:val="a9"/>
    <w:rsid w:val="0020362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036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basedOn w:val="a"/>
    <w:next w:val="ab"/>
    <w:link w:val="ac"/>
    <w:qFormat/>
    <w:rsid w:val="00A60F7F"/>
    <w:pPr>
      <w:spacing w:after="0" w:line="240" w:lineRule="auto"/>
      <w:ind w:right="-1192"/>
      <w:jc w:val="center"/>
    </w:pPr>
    <w:rPr>
      <w:sz w:val="28"/>
      <w:lang w:eastAsia="ru-RU"/>
    </w:rPr>
  </w:style>
  <w:style w:type="character" w:customStyle="1" w:styleId="ac">
    <w:name w:val="Название Знак"/>
    <w:link w:val="aa"/>
    <w:locked/>
    <w:rsid w:val="00A60F7F"/>
    <w:rPr>
      <w:sz w:val="28"/>
      <w:lang w:val="ru-RU" w:eastAsia="ru-RU" w:bidi="ar-SA"/>
    </w:rPr>
  </w:style>
  <w:style w:type="paragraph" w:styleId="ab">
    <w:name w:val="Title"/>
    <w:basedOn w:val="a"/>
    <w:next w:val="a"/>
    <w:link w:val="ad"/>
    <w:uiPriority w:val="10"/>
    <w:qFormat/>
    <w:rsid w:val="00A60F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b"/>
    <w:uiPriority w:val="10"/>
    <w:rsid w:val="00A60F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ormattext">
    <w:name w:val="formattext"/>
    <w:basedOn w:val="a"/>
    <w:rsid w:val="00CB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AD16C2"/>
    <w:pPr>
      <w:widowControl w:val="0"/>
      <w:autoSpaceDE w:val="0"/>
      <w:autoSpaceDN w:val="0"/>
      <w:adjustRightInd w:val="0"/>
      <w:spacing w:after="0" w:line="323" w:lineRule="exact"/>
      <w:ind w:firstLine="523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E57E4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57E4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9"/>
      <w:szCs w:val="19"/>
    </w:rPr>
  </w:style>
  <w:style w:type="character" w:customStyle="1" w:styleId="ae">
    <w:name w:val="Основной текст_"/>
    <w:link w:val="21"/>
    <w:locked/>
    <w:rsid w:val="00431181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e"/>
    <w:rsid w:val="00431181"/>
    <w:pPr>
      <w:widowControl w:val="0"/>
      <w:shd w:val="clear" w:color="auto" w:fill="FFFFFF"/>
      <w:spacing w:after="0" w:line="241" w:lineRule="exact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A37665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C527B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C52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22B9E-166F-4253-BD55-13612CF5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2</cp:revision>
  <dcterms:created xsi:type="dcterms:W3CDTF">2023-06-15T11:37:00Z</dcterms:created>
  <dcterms:modified xsi:type="dcterms:W3CDTF">2023-06-15T11:37:00Z</dcterms:modified>
</cp:coreProperties>
</file>