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1BA" w:rsidRPr="00D471BA" w:rsidRDefault="00FF5C12" w:rsidP="00D47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471BA">
        <w:rPr>
          <w:rFonts w:ascii="Arial" w:hAnsi="Arial" w:cs="Arial"/>
          <w:b/>
          <w:sz w:val="32"/>
          <w:szCs w:val="32"/>
        </w:rPr>
        <w:t>А</w:t>
      </w:r>
      <w:r w:rsidR="00D471BA" w:rsidRPr="00D471BA">
        <w:rPr>
          <w:rFonts w:ascii="Arial" w:hAnsi="Arial" w:cs="Arial"/>
          <w:b/>
          <w:sz w:val="32"/>
          <w:szCs w:val="32"/>
        </w:rPr>
        <w:t>ДМИНИСТРАЦИЯ</w:t>
      </w:r>
    </w:p>
    <w:p w:rsidR="00FF5C12" w:rsidRPr="00D471BA" w:rsidRDefault="00D471BA" w:rsidP="00D47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471BA">
        <w:rPr>
          <w:rFonts w:ascii="Arial" w:hAnsi="Arial" w:cs="Arial"/>
          <w:b/>
          <w:sz w:val="32"/>
          <w:szCs w:val="32"/>
        </w:rPr>
        <w:t>ТИМСКОГО СЕЛЬСОВЕТА</w:t>
      </w:r>
    </w:p>
    <w:p w:rsidR="00D471BA" w:rsidRPr="00D471BA" w:rsidRDefault="00D471BA" w:rsidP="00D47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471BA">
        <w:rPr>
          <w:rFonts w:ascii="Arial" w:hAnsi="Arial" w:cs="Arial"/>
          <w:b/>
          <w:sz w:val="32"/>
          <w:szCs w:val="32"/>
        </w:rPr>
        <w:t>ТИМСКОГО РАЙОНА</w:t>
      </w:r>
    </w:p>
    <w:p w:rsidR="00FF5C12" w:rsidRPr="00D471BA" w:rsidRDefault="00D471BA" w:rsidP="00D47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471BA">
        <w:rPr>
          <w:rFonts w:ascii="Arial" w:hAnsi="Arial" w:cs="Arial"/>
          <w:b/>
          <w:sz w:val="32"/>
          <w:szCs w:val="32"/>
        </w:rPr>
        <w:t>КУРСКОЙ ОБЛАСТИ</w:t>
      </w:r>
    </w:p>
    <w:p w:rsidR="00FF5C12" w:rsidRPr="00D471BA" w:rsidRDefault="00FF5C12" w:rsidP="00D471B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F5C12" w:rsidRPr="00D471BA" w:rsidRDefault="00FF5C12" w:rsidP="00D471B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471BA">
        <w:rPr>
          <w:rFonts w:ascii="Arial" w:hAnsi="Arial" w:cs="Arial"/>
          <w:b/>
          <w:sz w:val="32"/>
          <w:szCs w:val="32"/>
        </w:rPr>
        <w:t>ПОСТАНОВЛЕНИЕ</w:t>
      </w:r>
    </w:p>
    <w:p w:rsidR="00FF5C12" w:rsidRPr="00D471BA" w:rsidRDefault="00FF5C12" w:rsidP="00D471B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F5C12" w:rsidRPr="00D471BA" w:rsidRDefault="00FF5C12" w:rsidP="00D471B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471BA">
        <w:rPr>
          <w:rFonts w:ascii="Arial" w:hAnsi="Arial" w:cs="Arial"/>
          <w:b/>
          <w:sz w:val="32"/>
          <w:szCs w:val="32"/>
        </w:rPr>
        <w:t xml:space="preserve">от </w:t>
      </w:r>
      <w:r w:rsidR="00656620" w:rsidRPr="00D471BA">
        <w:rPr>
          <w:rFonts w:ascii="Arial" w:hAnsi="Arial" w:cs="Arial"/>
          <w:b/>
          <w:sz w:val="32"/>
          <w:szCs w:val="32"/>
        </w:rPr>
        <w:t xml:space="preserve">19 марта </w:t>
      </w:r>
      <w:r w:rsidR="004F2326" w:rsidRPr="00D471BA">
        <w:rPr>
          <w:rFonts w:ascii="Arial" w:hAnsi="Arial" w:cs="Arial"/>
          <w:b/>
          <w:sz w:val="32"/>
          <w:szCs w:val="32"/>
        </w:rPr>
        <w:t>2026 г.</w:t>
      </w:r>
      <w:r w:rsidR="00D471BA">
        <w:rPr>
          <w:rFonts w:ascii="Arial" w:hAnsi="Arial" w:cs="Arial"/>
          <w:b/>
          <w:sz w:val="32"/>
          <w:szCs w:val="32"/>
        </w:rPr>
        <w:t xml:space="preserve"> </w:t>
      </w:r>
      <w:r w:rsidRPr="00D471BA">
        <w:rPr>
          <w:rFonts w:ascii="Arial" w:hAnsi="Arial" w:cs="Arial"/>
          <w:b/>
          <w:sz w:val="32"/>
          <w:szCs w:val="32"/>
        </w:rPr>
        <w:t>№</w:t>
      </w:r>
      <w:r w:rsidR="00D471BA">
        <w:rPr>
          <w:rFonts w:ascii="Arial" w:hAnsi="Arial" w:cs="Arial"/>
          <w:b/>
          <w:sz w:val="32"/>
          <w:szCs w:val="32"/>
        </w:rPr>
        <w:t xml:space="preserve"> </w:t>
      </w:r>
      <w:r w:rsidR="00656620" w:rsidRPr="00D471BA">
        <w:rPr>
          <w:rFonts w:ascii="Arial" w:hAnsi="Arial" w:cs="Arial"/>
          <w:b/>
          <w:sz w:val="32"/>
          <w:szCs w:val="32"/>
        </w:rPr>
        <w:t>11</w:t>
      </w:r>
    </w:p>
    <w:p w:rsidR="00FF5C12" w:rsidRPr="00D471BA" w:rsidRDefault="00FF5C12" w:rsidP="00D471BA">
      <w:pPr>
        <w:shd w:val="clear" w:color="auto" w:fill="FFFFFF"/>
        <w:spacing w:after="0" w:line="322" w:lineRule="exact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FF5C12" w:rsidRPr="00D471BA" w:rsidRDefault="004F2326" w:rsidP="00D471BA">
      <w:pPr>
        <w:shd w:val="clear" w:color="auto" w:fill="FFFFFF"/>
        <w:spacing w:after="0" w:line="322" w:lineRule="exact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471BA">
        <w:rPr>
          <w:rFonts w:ascii="Arial" w:hAnsi="Arial" w:cs="Arial"/>
          <w:b/>
          <w:color w:val="000000"/>
          <w:sz w:val="32"/>
          <w:szCs w:val="32"/>
        </w:rPr>
        <w:t>О внесении изменений в постановление от 16.10.2014 г. № 50</w:t>
      </w:r>
      <w:r w:rsidR="00D471B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D471BA">
        <w:rPr>
          <w:rFonts w:ascii="Arial" w:hAnsi="Arial" w:cs="Arial"/>
          <w:b/>
          <w:color w:val="000000"/>
          <w:sz w:val="32"/>
          <w:szCs w:val="32"/>
        </w:rPr>
        <w:t>«</w:t>
      </w:r>
      <w:r w:rsidR="00FF5C12" w:rsidRPr="00D471BA">
        <w:rPr>
          <w:rFonts w:ascii="Arial" w:hAnsi="Arial" w:cs="Arial"/>
          <w:b/>
          <w:color w:val="000000"/>
          <w:sz w:val="32"/>
          <w:szCs w:val="32"/>
        </w:rPr>
        <w:t>О создании единой комиссии</w:t>
      </w:r>
      <w:r w:rsidR="00D471B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FF5C12" w:rsidRPr="00D471BA">
        <w:rPr>
          <w:rFonts w:ascii="Arial" w:hAnsi="Arial" w:cs="Arial"/>
          <w:b/>
          <w:color w:val="000000"/>
          <w:sz w:val="32"/>
          <w:szCs w:val="32"/>
        </w:rPr>
        <w:t>для определения подрядчика</w:t>
      </w:r>
      <w:r w:rsidR="00FF5C12" w:rsidRPr="00D471BA">
        <w:rPr>
          <w:rFonts w:ascii="Arial" w:hAnsi="Arial" w:cs="Arial"/>
          <w:b/>
          <w:sz w:val="32"/>
          <w:szCs w:val="32"/>
        </w:rPr>
        <w:t xml:space="preserve"> путем</w:t>
      </w:r>
      <w:r w:rsidR="00D471B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FF5C12" w:rsidRPr="00D471BA">
        <w:rPr>
          <w:rFonts w:ascii="Arial" w:hAnsi="Arial" w:cs="Arial"/>
          <w:b/>
          <w:sz w:val="32"/>
          <w:szCs w:val="32"/>
        </w:rPr>
        <w:t>проведения конкурсов, аукционов, запросов котировок, запросов предложений</w:t>
      </w:r>
      <w:r w:rsidR="00D471BA">
        <w:rPr>
          <w:rFonts w:ascii="Arial" w:hAnsi="Arial" w:cs="Arial"/>
          <w:b/>
          <w:sz w:val="32"/>
          <w:szCs w:val="32"/>
        </w:rPr>
        <w:t xml:space="preserve"> </w:t>
      </w:r>
      <w:r w:rsidR="00FF5C12" w:rsidRPr="00D471BA">
        <w:rPr>
          <w:rFonts w:ascii="Arial" w:hAnsi="Arial" w:cs="Arial"/>
          <w:b/>
          <w:sz w:val="32"/>
          <w:szCs w:val="32"/>
        </w:rPr>
        <w:t>для муниципальных нужд</w:t>
      </w:r>
      <w:r w:rsidRPr="00D471BA">
        <w:rPr>
          <w:rFonts w:ascii="Arial" w:hAnsi="Arial" w:cs="Arial"/>
          <w:b/>
          <w:sz w:val="32"/>
          <w:szCs w:val="32"/>
        </w:rPr>
        <w:t>»</w:t>
      </w:r>
    </w:p>
    <w:p w:rsidR="00FF5C12" w:rsidRPr="00D471BA" w:rsidRDefault="00FF5C12" w:rsidP="00FF5C12">
      <w:pPr>
        <w:shd w:val="clear" w:color="auto" w:fill="FFFFFF"/>
        <w:spacing w:after="0" w:line="322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FF5C12" w:rsidRPr="00D471BA" w:rsidRDefault="00D471BA" w:rsidP="00FF5C12">
      <w:pPr>
        <w:shd w:val="clear" w:color="auto" w:fill="FFFFFF"/>
        <w:spacing w:after="0" w:line="322" w:lineRule="exact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="004F2326" w:rsidRPr="00D471BA">
        <w:rPr>
          <w:rFonts w:ascii="Arial" w:hAnsi="Arial" w:cs="Arial"/>
          <w:color w:val="000000"/>
          <w:sz w:val="24"/>
          <w:szCs w:val="24"/>
        </w:rPr>
        <w:t xml:space="preserve">ч. 5 ст. 39 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>Федеральн</w:t>
      </w:r>
      <w:r w:rsidR="00E41DA7" w:rsidRPr="00D471BA">
        <w:rPr>
          <w:rFonts w:ascii="Arial" w:hAnsi="Arial" w:cs="Arial"/>
          <w:color w:val="000000"/>
          <w:sz w:val="24"/>
          <w:szCs w:val="24"/>
        </w:rPr>
        <w:t>ого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 xml:space="preserve"> закон</w:t>
      </w:r>
      <w:r w:rsidR="00E41DA7" w:rsidRPr="00D471BA">
        <w:rPr>
          <w:rFonts w:ascii="Arial" w:hAnsi="Arial" w:cs="Arial"/>
          <w:color w:val="000000"/>
          <w:sz w:val="24"/>
          <w:szCs w:val="24"/>
        </w:rPr>
        <w:t>а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 xml:space="preserve"> от 05 апреля 2013 года № 44-ФЗ «О контрактной системе в сфере закупок товаров, работ,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>услуг для обеспечения государственных и муниципальных нужд»</w:t>
      </w:r>
      <w:r w:rsidR="008A6A09" w:rsidRPr="00D471BA">
        <w:rPr>
          <w:rFonts w:ascii="Arial" w:hAnsi="Arial" w:cs="Arial"/>
          <w:color w:val="000000"/>
          <w:sz w:val="24"/>
          <w:szCs w:val="24"/>
        </w:rPr>
        <w:t xml:space="preserve">, протестом прокуратуры </w:t>
      </w:r>
      <w:proofErr w:type="spellStart"/>
      <w:r w:rsidR="008A6A09" w:rsidRPr="00D471BA">
        <w:rPr>
          <w:rFonts w:ascii="Arial" w:hAnsi="Arial" w:cs="Arial"/>
          <w:color w:val="000000"/>
          <w:sz w:val="24"/>
          <w:szCs w:val="24"/>
        </w:rPr>
        <w:t>Тимского</w:t>
      </w:r>
      <w:proofErr w:type="spellEnd"/>
      <w:r w:rsidR="008A6A09" w:rsidRPr="00D471BA">
        <w:rPr>
          <w:rFonts w:ascii="Arial" w:hAnsi="Arial" w:cs="Arial"/>
          <w:color w:val="000000"/>
          <w:sz w:val="24"/>
          <w:szCs w:val="24"/>
        </w:rPr>
        <w:t xml:space="preserve"> района от 20.01.2026 г. № 18-2026,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proofErr w:type="spellStart"/>
      <w:r w:rsidR="00FF5C12" w:rsidRPr="00D471BA">
        <w:rPr>
          <w:rFonts w:ascii="Arial" w:hAnsi="Arial" w:cs="Arial"/>
          <w:color w:val="000000"/>
          <w:sz w:val="24"/>
          <w:szCs w:val="24"/>
        </w:rPr>
        <w:t>Тимского</w:t>
      </w:r>
      <w:proofErr w:type="spellEnd"/>
      <w:r w:rsidR="00FF5C12" w:rsidRPr="00D471BA">
        <w:rPr>
          <w:rFonts w:ascii="Arial" w:hAnsi="Arial" w:cs="Arial"/>
          <w:color w:val="000000"/>
          <w:sz w:val="24"/>
          <w:szCs w:val="24"/>
        </w:rPr>
        <w:t xml:space="preserve"> сельсовета </w:t>
      </w:r>
      <w:proofErr w:type="spellStart"/>
      <w:r w:rsidR="00FF5C12" w:rsidRPr="00D471BA">
        <w:rPr>
          <w:rFonts w:ascii="Arial" w:hAnsi="Arial" w:cs="Arial"/>
          <w:color w:val="000000"/>
          <w:sz w:val="24"/>
          <w:szCs w:val="24"/>
        </w:rPr>
        <w:t>Тимского</w:t>
      </w:r>
      <w:proofErr w:type="spellEnd"/>
      <w:r w:rsidR="00FF5C12" w:rsidRPr="00D471BA">
        <w:rPr>
          <w:rFonts w:ascii="Arial" w:hAnsi="Arial" w:cs="Arial"/>
          <w:color w:val="000000"/>
          <w:sz w:val="24"/>
          <w:szCs w:val="24"/>
        </w:rPr>
        <w:t xml:space="preserve"> района Курской области постановляет</w:t>
      </w:r>
      <w:r w:rsidR="00FF5C12" w:rsidRPr="00D471BA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:rsidR="00FF5C12" w:rsidRPr="00D471BA" w:rsidRDefault="00FF5C12" w:rsidP="00FF5C12">
      <w:pPr>
        <w:shd w:val="clear" w:color="auto" w:fill="FFFFFF"/>
        <w:spacing w:after="0" w:line="322" w:lineRule="exact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F2326" w:rsidRPr="00D471BA" w:rsidRDefault="00D471BA" w:rsidP="004F2326">
      <w:pPr>
        <w:shd w:val="clear" w:color="auto" w:fill="FFFFFF"/>
        <w:spacing w:after="0" w:line="322" w:lineRule="exact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>1.</w:t>
      </w:r>
      <w:r w:rsidR="004F2326" w:rsidRPr="00D471BA">
        <w:rPr>
          <w:rFonts w:ascii="Arial" w:hAnsi="Arial" w:cs="Arial"/>
          <w:color w:val="000000"/>
          <w:sz w:val="24"/>
          <w:szCs w:val="24"/>
        </w:rPr>
        <w:t xml:space="preserve">Внести следующие изменения </w:t>
      </w:r>
      <w:r w:rsidR="008C23BC" w:rsidRPr="00D471BA">
        <w:rPr>
          <w:rFonts w:ascii="Arial" w:hAnsi="Arial" w:cs="Arial"/>
          <w:color w:val="000000"/>
          <w:sz w:val="24"/>
          <w:szCs w:val="24"/>
        </w:rPr>
        <w:t xml:space="preserve">и дополнения </w:t>
      </w:r>
      <w:r w:rsidR="004F2326" w:rsidRPr="00D471BA">
        <w:rPr>
          <w:rFonts w:ascii="Arial" w:hAnsi="Arial" w:cs="Arial"/>
          <w:color w:val="000000"/>
          <w:sz w:val="24"/>
          <w:szCs w:val="24"/>
        </w:rPr>
        <w:t xml:space="preserve">в постановление </w:t>
      </w:r>
      <w:r w:rsidR="008C23BC" w:rsidRPr="00D471BA">
        <w:rPr>
          <w:rFonts w:ascii="Arial" w:hAnsi="Arial" w:cs="Arial"/>
          <w:color w:val="000000"/>
          <w:sz w:val="24"/>
          <w:szCs w:val="24"/>
        </w:rPr>
        <w:t xml:space="preserve">Администрации </w:t>
      </w:r>
      <w:proofErr w:type="spellStart"/>
      <w:r w:rsidR="008C23BC" w:rsidRPr="00D471BA">
        <w:rPr>
          <w:rFonts w:ascii="Arial" w:hAnsi="Arial" w:cs="Arial"/>
          <w:color w:val="000000"/>
          <w:sz w:val="24"/>
          <w:szCs w:val="24"/>
        </w:rPr>
        <w:t>Тимского</w:t>
      </w:r>
      <w:proofErr w:type="spellEnd"/>
      <w:r w:rsidR="008C23BC" w:rsidRPr="00D471BA">
        <w:rPr>
          <w:rFonts w:ascii="Arial" w:hAnsi="Arial" w:cs="Arial"/>
          <w:color w:val="000000"/>
          <w:sz w:val="24"/>
          <w:szCs w:val="24"/>
        </w:rPr>
        <w:t xml:space="preserve"> сельсовета </w:t>
      </w:r>
      <w:proofErr w:type="spellStart"/>
      <w:r w:rsidR="008C23BC" w:rsidRPr="00D471BA">
        <w:rPr>
          <w:rFonts w:ascii="Arial" w:hAnsi="Arial" w:cs="Arial"/>
          <w:color w:val="000000"/>
          <w:sz w:val="24"/>
          <w:szCs w:val="24"/>
        </w:rPr>
        <w:t>Тимского</w:t>
      </w:r>
      <w:proofErr w:type="spellEnd"/>
      <w:r w:rsidR="008C23BC" w:rsidRPr="00D471BA">
        <w:rPr>
          <w:rFonts w:ascii="Arial" w:hAnsi="Arial" w:cs="Arial"/>
          <w:color w:val="000000"/>
          <w:sz w:val="24"/>
          <w:szCs w:val="24"/>
        </w:rPr>
        <w:t xml:space="preserve"> района Курской области </w:t>
      </w:r>
      <w:r w:rsidR="004F2326" w:rsidRPr="00D471BA">
        <w:rPr>
          <w:rFonts w:ascii="Arial" w:hAnsi="Arial" w:cs="Arial"/>
          <w:color w:val="000000"/>
          <w:sz w:val="24"/>
          <w:szCs w:val="24"/>
        </w:rPr>
        <w:t xml:space="preserve">от 16.10.2014 г. № 50 </w:t>
      </w:r>
      <w:r w:rsidR="00062282" w:rsidRPr="00D471BA">
        <w:rPr>
          <w:rFonts w:ascii="Arial" w:hAnsi="Arial" w:cs="Arial"/>
          <w:color w:val="000000"/>
          <w:sz w:val="24"/>
          <w:szCs w:val="24"/>
        </w:rPr>
        <w:t xml:space="preserve">(в редакции постановления от 03.02.2015 г. № 6) </w:t>
      </w:r>
      <w:r w:rsidR="004F2326" w:rsidRPr="00D471BA">
        <w:rPr>
          <w:rFonts w:ascii="Arial" w:hAnsi="Arial" w:cs="Arial"/>
          <w:color w:val="000000"/>
          <w:sz w:val="24"/>
          <w:szCs w:val="24"/>
        </w:rPr>
        <w:t>«О создании единой комиссии для определения подрядчика</w:t>
      </w:r>
      <w:r w:rsidR="004F2326" w:rsidRPr="00D471BA">
        <w:rPr>
          <w:rFonts w:ascii="Arial" w:hAnsi="Arial" w:cs="Arial"/>
          <w:sz w:val="24"/>
          <w:szCs w:val="24"/>
        </w:rPr>
        <w:t xml:space="preserve"> путем проведения конкурсов, аукционов, запросов котировок, запросов предложений для муниципальных нужд»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4F2326" w:rsidRPr="00D471BA" w:rsidRDefault="004F2326" w:rsidP="004F2326">
      <w:pPr>
        <w:pStyle w:val="a5"/>
        <w:numPr>
          <w:ilvl w:val="1"/>
          <w:numId w:val="2"/>
        </w:numPr>
        <w:shd w:val="clear" w:color="auto" w:fill="FFFFFF"/>
        <w:spacing w:after="0" w:line="322" w:lineRule="exact"/>
        <w:jc w:val="both"/>
        <w:rPr>
          <w:rFonts w:ascii="Arial" w:hAnsi="Arial" w:cs="Arial"/>
          <w:color w:val="000000"/>
          <w:sz w:val="24"/>
          <w:szCs w:val="24"/>
        </w:rPr>
      </w:pPr>
      <w:r w:rsidRPr="00D471BA">
        <w:rPr>
          <w:rFonts w:ascii="Arial" w:hAnsi="Arial" w:cs="Arial"/>
          <w:color w:val="000000"/>
          <w:sz w:val="24"/>
          <w:szCs w:val="24"/>
        </w:rPr>
        <w:t>Пункт 3.3.Положения</w:t>
      </w:r>
      <w:r w:rsidR="00D471B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471BA">
        <w:rPr>
          <w:rFonts w:ascii="Arial" w:hAnsi="Arial" w:cs="Arial"/>
          <w:color w:val="000000"/>
          <w:sz w:val="24"/>
          <w:szCs w:val="24"/>
        </w:rPr>
        <w:t>изложить в новой редакции:</w:t>
      </w:r>
    </w:p>
    <w:p w:rsidR="00CC40F7" w:rsidRPr="00D471BA" w:rsidRDefault="004F2326" w:rsidP="00CC40F7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471BA">
        <w:rPr>
          <w:color w:val="000000"/>
          <w:sz w:val="24"/>
          <w:szCs w:val="24"/>
        </w:rPr>
        <w:t>«</w:t>
      </w:r>
      <w:r w:rsidR="00CC40F7" w:rsidRPr="00D471BA">
        <w:rPr>
          <w:sz w:val="24"/>
          <w:szCs w:val="24"/>
        </w:rPr>
        <w:t>3.3. Состав Единой комиссии формируется преимущественно из лиц, прошедших профессиональную переподготовку или повышение квалификации в сфере закупок и обладающих специальными знаниями, относящимися к объекту закупок</w:t>
      </w:r>
      <w:proofErr w:type="gramStart"/>
      <w:r w:rsidR="00CC40F7" w:rsidRPr="00D471BA">
        <w:rPr>
          <w:sz w:val="24"/>
          <w:szCs w:val="24"/>
        </w:rPr>
        <w:t>.».</w:t>
      </w:r>
      <w:proofErr w:type="gramEnd"/>
    </w:p>
    <w:p w:rsidR="00CC40F7" w:rsidRPr="00D471BA" w:rsidRDefault="00CC40F7" w:rsidP="00CC40F7">
      <w:pPr>
        <w:pStyle w:val="ConsPlusNormal"/>
        <w:widowControl/>
        <w:numPr>
          <w:ilvl w:val="1"/>
          <w:numId w:val="2"/>
        </w:numPr>
        <w:jc w:val="both"/>
        <w:rPr>
          <w:sz w:val="24"/>
          <w:szCs w:val="24"/>
        </w:rPr>
      </w:pPr>
      <w:r w:rsidRPr="00D471BA">
        <w:rPr>
          <w:sz w:val="24"/>
          <w:szCs w:val="24"/>
        </w:rPr>
        <w:t>Положение дополнить пунктом 5.2.1. следующего содержания:</w:t>
      </w:r>
    </w:p>
    <w:p w:rsidR="00CC40F7" w:rsidRPr="00D471BA" w:rsidRDefault="00CC40F7" w:rsidP="00CC40F7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471BA">
        <w:rPr>
          <w:sz w:val="24"/>
          <w:szCs w:val="24"/>
        </w:rPr>
        <w:t xml:space="preserve">«5.2.1. </w:t>
      </w:r>
      <w:proofErr w:type="gramStart"/>
      <w:r w:rsidR="00E41DA7" w:rsidRPr="00D471BA">
        <w:rPr>
          <w:sz w:val="24"/>
          <w:szCs w:val="24"/>
        </w:rPr>
        <w:t>Отстранять участника закупки от участия в определении поставщика (подрядчика, исполнителя) в любой момент не позднее даты подведения итогов определения поставщика (подрядчика, исполнителя), если обнаружит, что участник закупки не соответствует требованиям, установленным в соответствии с частью 1, а также частями 1.1, 2 и 2.1 (в случае установления таких требований) статьи 31 Федерального закона</w:t>
      </w:r>
      <w:r w:rsidR="00D471BA">
        <w:rPr>
          <w:sz w:val="24"/>
          <w:szCs w:val="24"/>
        </w:rPr>
        <w:t xml:space="preserve"> </w:t>
      </w:r>
      <w:r w:rsidR="00E41DA7" w:rsidRPr="00D471BA">
        <w:rPr>
          <w:sz w:val="24"/>
          <w:szCs w:val="24"/>
        </w:rPr>
        <w:t>№ 44-ФЗ и (или) предоставил недостоверную информацию</w:t>
      </w:r>
      <w:r w:rsidR="00D471BA">
        <w:rPr>
          <w:sz w:val="24"/>
          <w:szCs w:val="24"/>
        </w:rPr>
        <w:t xml:space="preserve"> </w:t>
      </w:r>
      <w:r w:rsidR="00062282" w:rsidRPr="00D471BA">
        <w:rPr>
          <w:sz w:val="24"/>
          <w:szCs w:val="24"/>
        </w:rPr>
        <w:t>о своем</w:t>
      </w:r>
      <w:proofErr w:type="gramEnd"/>
      <w:r w:rsidR="00062282" w:rsidRPr="00D471BA">
        <w:rPr>
          <w:sz w:val="24"/>
          <w:szCs w:val="24"/>
        </w:rPr>
        <w:t xml:space="preserve"> </w:t>
      </w:r>
      <w:proofErr w:type="gramStart"/>
      <w:r w:rsidR="00062282" w:rsidRPr="00D471BA">
        <w:rPr>
          <w:sz w:val="24"/>
          <w:szCs w:val="24"/>
        </w:rPr>
        <w:t>соответствии</w:t>
      </w:r>
      <w:proofErr w:type="gramEnd"/>
      <w:r w:rsidR="00062282" w:rsidRPr="00D471BA">
        <w:rPr>
          <w:sz w:val="24"/>
          <w:szCs w:val="24"/>
        </w:rPr>
        <w:t xml:space="preserve"> таким требованиям</w:t>
      </w:r>
      <w:r w:rsidR="00E41DA7" w:rsidRPr="00D471BA">
        <w:rPr>
          <w:sz w:val="24"/>
          <w:szCs w:val="24"/>
        </w:rPr>
        <w:t>.».</w:t>
      </w:r>
    </w:p>
    <w:p w:rsidR="00FF5C12" w:rsidRPr="00D471BA" w:rsidRDefault="00D471BA" w:rsidP="00FF5C12">
      <w:pPr>
        <w:shd w:val="clear" w:color="auto" w:fill="FFFFFF"/>
        <w:spacing w:after="0" w:line="322" w:lineRule="exact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62282" w:rsidRPr="00D471BA">
        <w:rPr>
          <w:rFonts w:ascii="Arial" w:hAnsi="Arial" w:cs="Arial"/>
          <w:color w:val="000000"/>
          <w:sz w:val="24"/>
          <w:szCs w:val="24"/>
        </w:rPr>
        <w:t>2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>. Постановление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F5C12" w:rsidRPr="00D471BA">
        <w:rPr>
          <w:rFonts w:ascii="Arial" w:hAnsi="Arial" w:cs="Arial"/>
          <w:color w:val="000000"/>
          <w:sz w:val="24"/>
          <w:szCs w:val="24"/>
        </w:rPr>
        <w:t>вступает в силу с момента подписания.</w:t>
      </w:r>
    </w:p>
    <w:p w:rsidR="00656620" w:rsidRDefault="00656620" w:rsidP="00FF5C12">
      <w:pPr>
        <w:shd w:val="clear" w:color="auto" w:fill="FFFFFF"/>
        <w:spacing w:after="0" w:line="322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D471BA" w:rsidRPr="00D471BA" w:rsidRDefault="00D471BA" w:rsidP="00FF5C12">
      <w:pPr>
        <w:shd w:val="clear" w:color="auto" w:fill="FFFFFF"/>
        <w:spacing w:after="0" w:line="322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FF5C12" w:rsidRPr="00D471BA" w:rsidRDefault="00D471BA" w:rsidP="00FF5C1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F5C12" w:rsidRPr="00D471BA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="00FF5C12" w:rsidRPr="00D471BA">
        <w:rPr>
          <w:rFonts w:ascii="Arial" w:hAnsi="Arial" w:cs="Arial"/>
          <w:sz w:val="24"/>
          <w:szCs w:val="24"/>
        </w:rPr>
        <w:t>Тимского</w:t>
      </w:r>
      <w:proofErr w:type="spellEnd"/>
      <w:r w:rsidR="00FF5C12" w:rsidRPr="00D471BA">
        <w:rPr>
          <w:rFonts w:ascii="Arial" w:hAnsi="Arial" w:cs="Arial"/>
          <w:sz w:val="24"/>
          <w:szCs w:val="24"/>
        </w:rPr>
        <w:t xml:space="preserve"> сельсовета</w:t>
      </w:r>
    </w:p>
    <w:p w:rsidR="00FF5C12" w:rsidRPr="00D471BA" w:rsidRDefault="00D471BA" w:rsidP="0065662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5C12" w:rsidRPr="00D471BA">
        <w:rPr>
          <w:rFonts w:ascii="Arial" w:hAnsi="Arial" w:cs="Arial"/>
          <w:sz w:val="24"/>
          <w:szCs w:val="24"/>
        </w:rPr>
        <w:t>Тимского</w:t>
      </w:r>
      <w:proofErr w:type="spellEnd"/>
      <w:r w:rsidR="00FF5C12" w:rsidRPr="00D471BA">
        <w:rPr>
          <w:rFonts w:ascii="Arial" w:hAnsi="Arial" w:cs="Arial"/>
          <w:sz w:val="24"/>
          <w:szCs w:val="24"/>
        </w:rPr>
        <w:t xml:space="preserve"> района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bookmarkStart w:id="0" w:name="_GoBack"/>
      <w:bookmarkEnd w:id="0"/>
      <w:proofErr w:type="spellStart"/>
      <w:r w:rsidR="00656620" w:rsidRPr="00D471BA">
        <w:rPr>
          <w:rFonts w:ascii="Arial" w:hAnsi="Arial" w:cs="Arial"/>
          <w:sz w:val="24"/>
          <w:szCs w:val="24"/>
        </w:rPr>
        <w:t>М.В.Сидоров</w:t>
      </w:r>
      <w:proofErr w:type="spellEnd"/>
    </w:p>
    <w:sectPr w:rsidR="00FF5C12" w:rsidRPr="00D471BA" w:rsidSect="00D471BA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203EE"/>
    <w:multiLevelType w:val="hybridMultilevel"/>
    <w:tmpl w:val="D8385532"/>
    <w:lvl w:ilvl="0" w:tplc="C5083DDE">
      <w:start w:val="1"/>
      <w:numFmt w:val="russianLower"/>
      <w:lvlText w:val="%1)"/>
      <w:lvlJc w:val="left"/>
      <w:pPr>
        <w:ind w:left="12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A6577"/>
    <w:multiLevelType w:val="multilevel"/>
    <w:tmpl w:val="C6A06EC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F5C12"/>
    <w:rsid w:val="00062282"/>
    <w:rsid w:val="004F2326"/>
    <w:rsid w:val="00656620"/>
    <w:rsid w:val="008A6A09"/>
    <w:rsid w:val="008C23BC"/>
    <w:rsid w:val="00995E1A"/>
    <w:rsid w:val="00CC40F7"/>
    <w:rsid w:val="00D471BA"/>
    <w:rsid w:val="00E41DA7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F5C12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FF5C12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customStyle="1" w:styleId="ConsPlusNormal">
    <w:name w:val="ConsPlusNormal"/>
    <w:uiPriority w:val="99"/>
    <w:rsid w:val="00FF5C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F232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A6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6A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2026-03-18T08:55:00Z</cp:lastPrinted>
  <dcterms:created xsi:type="dcterms:W3CDTF">2023-03-15T13:11:00Z</dcterms:created>
  <dcterms:modified xsi:type="dcterms:W3CDTF">2026-03-18T09:57:00Z</dcterms:modified>
</cp:coreProperties>
</file>